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6C" w:rsidRDefault="0041256C" w:rsidP="005C0FDE">
      <w:pPr>
        <w:ind w:firstLineChars="50" w:firstLine="31680"/>
        <w:jc w:val="left"/>
        <w:rPr>
          <w:rFonts w:ascii="黑体" w:eastAsia="黑体"/>
          <w:b/>
          <w:sz w:val="44"/>
          <w:szCs w:val="44"/>
        </w:rPr>
      </w:pPr>
      <w:r>
        <w:rPr>
          <w:sz w:val="32"/>
          <w:szCs w:val="32"/>
        </w:rPr>
        <w:t xml:space="preserve">              </w:t>
      </w:r>
      <w:r>
        <w:rPr>
          <w:rFonts w:ascii="黑体" w:eastAsia="黑体" w:hint="eastAsia"/>
          <w:b/>
          <w:sz w:val="44"/>
          <w:szCs w:val="44"/>
        </w:rPr>
        <w:t>西安医学院第二附属医院</w:t>
      </w:r>
    </w:p>
    <w:p w:rsidR="0041256C" w:rsidRDefault="0041256C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2017-2018</w:t>
      </w:r>
      <w:r>
        <w:rPr>
          <w:rFonts w:ascii="黑体" w:eastAsia="黑体" w:hint="eastAsia"/>
          <w:b/>
          <w:sz w:val="44"/>
          <w:szCs w:val="44"/>
        </w:rPr>
        <w:t>学年第二学期理论教学进度表</w:t>
      </w:r>
    </w:p>
    <w:p w:rsidR="0041256C" w:rsidRDefault="0041256C">
      <w:pPr>
        <w:rPr>
          <w:rFonts w:ascii="黑体" w:eastAsia="黑体"/>
          <w:b/>
          <w:sz w:val="44"/>
          <w:szCs w:val="44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</w:rPr>
        <w:t>肿瘤学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专业班级：</w:t>
      </w:r>
      <w:r>
        <w:rPr>
          <w:rFonts w:hint="eastAsia"/>
          <w:sz w:val="28"/>
          <w:szCs w:val="28"/>
          <w:u w:val="single"/>
        </w:rPr>
        <w:t>临床卓越医生</w:t>
      </w:r>
      <w:r>
        <w:rPr>
          <w:sz w:val="28"/>
          <w:szCs w:val="28"/>
          <w:u w:val="single"/>
        </w:rPr>
        <w:t>1402</w:t>
      </w:r>
      <w:r>
        <w:rPr>
          <w:rFonts w:hint="eastAsia"/>
          <w:sz w:val="28"/>
          <w:szCs w:val="28"/>
          <w:u w:val="single"/>
        </w:rPr>
        <w:t>班</w:t>
      </w:r>
      <w:r>
        <w:rPr>
          <w:sz w:val="28"/>
          <w:szCs w:val="28"/>
          <w:u w:val="single"/>
        </w:rPr>
        <w:t xml:space="preserve"> 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805"/>
        <w:gridCol w:w="699"/>
        <w:gridCol w:w="1259"/>
        <w:gridCol w:w="2439"/>
        <w:gridCol w:w="793"/>
        <w:gridCol w:w="1263"/>
      </w:tblGrid>
      <w:tr w:rsidR="0041256C">
        <w:trPr>
          <w:trHeight w:hRule="exact" w:val="686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周次</w:t>
            </w: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理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论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课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程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内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容</w:t>
            </w: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学时</w:t>
            </w: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任课</w:t>
            </w:r>
          </w:p>
          <w:p w:rsidR="0041256C" w:rsidRDefault="0041256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教师</w:t>
            </w:r>
          </w:p>
        </w:tc>
        <w:tc>
          <w:tcPr>
            <w:tcW w:w="243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实验课内容</w:t>
            </w: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学时</w:t>
            </w:r>
          </w:p>
        </w:tc>
        <w:tc>
          <w:tcPr>
            <w:tcW w:w="1263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任课</w:t>
            </w:r>
          </w:p>
          <w:p w:rsidR="0041256C" w:rsidRDefault="0041256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教师</w:t>
            </w:r>
          </w:p>
        </w:tc>
      </w:tr>
      <w:tr w:rsidR="0041256C">
        <w:trPr>
          <w:trHeight w:hRule="exact" w:val="712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肿瘤流行病学</w:t>
            </w:r>
          </w:p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肿瘤分子标记物</w:t>
            </w: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岳晚霞</w:t>
            </w:r>
          </w:p>
        </w:tc>
        <w:tc>
          <w:tcPr>
            <w:tcW w:w="2439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肿瘤流行病学</w:t>
            </w:r>
          </w:p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肿瘤分子标记物</w:t>
            </w: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杨淑慧</w:t>
            </w:r>
          </w:p>
        </w:tc>
      </w:tr>
      <w:tr w:rsidR="0041256C">
        <w:trPr>
          <w:trHeight w:hRule="exact" w:val="567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肿瘤病理学</w:t>
            </w: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岳晚霞</w:t>
            </w:r>
          </w:p>
        </w:tc>
        <w:tc>
          <w:tcPr>
            <w:tcW w:w="2439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肿瘤病理及分类</w:t>
            </w: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杨淑慧</w:t>
            </w:r>
          </w:p>
        </w:tc>
      </w:tr>
      <w:tr w:rsidR="0041256C">
        <w:trPr>
          <w:trHeight w:hRule="exact" w:val="567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肿瘤放疗学</w:t>
            </w: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加静</w:t>
            </w:r>
          </w:p>
        </w:tc>
        <w:tc>
          <w:tcPr>
            <w:tcW w:w="2439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肿瘤放疗学</w:t>
            </w: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加静</w:t>
            </w:r>
          </w:p>
        </w:tc>
      </w:tr>
      <w:tr w:rsidR="0041256C">
        <w:trPr>
          <w:trHeight w:hRule="exact" w:val="567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肿瘤化学治疗</w:t>
            </w: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加静</w:t>
            </w:r>
          </w:p>
        </w:tc>
        <w:tc>
          <w:tcPr>
            <w:tcW w:w="2439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肿瘤化学治疗</w:t>
            </w: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加静</w:t>
            </w:r>
          </w:p>
        </w:tc>
      </w:tr>
      <w:tr w:rsidR="0041256C">
        <w:trPr>
          <w:trHeight w:hRule="exact" w:val="567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肿瘤外科治疗</w:t>
            </w: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蒙树勇</w:t>
            </w:r>
          </w:p>
        </w:tc>
        <w:tc>
          <w:tcPr>
            <w:tcW w:w="2439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肿瘤外科治疗</w:t>
            </w: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陈鑫</w:t>
            </w:r>
          </w:p>
        </w:tc>
      </w:tr>
      <w:tr w:rsidR="0041256C">
        <w:trPr>
          <w:trHeight w:hRule="exact" w:val="699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肿瘤免疫治疗</w:t>
            </w:r>
          </w:p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肿瘤介入治疗</w:t>
            </w: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葛鹏</w:t>
            </w:r>
          </w:p>
        </w:tc>
        <w:tc>
          <w:tcPr>
            <w:tcW w:w="2439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肿瘤免疫治疗</w:t>
            </w:r>
          </w:p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肿瘤介入治疗</w:t>
            </w: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陈鑫</w:t>
            </w:r>
          </w:p>
        </w:tc>
      </w:tr>
      <w:tr w:rsidR="0041256C">
        <w:trPr>
          <w:trHeight w:hRule="exact" w:val="690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垂体腺瘤</w:t>
            </w:r>
          </w:p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泌乳素瘤</w:t>
            </w: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赵海康</w:t>
            </w:r>
          </w:p>
          <w:p w:rsidR="0041256C" w:rsidRDefault="0041256C" w:rsidP="0041256C">
            <w:pPr>
              <w:ind w:firstLineChars="100" w:firstLine="31680"/>
              <w:rPr>
                <w:rFonts w:asci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陈明生</w:t>
            </w:r>
          </w:p>
        </w:tc>
        <w:tc>
          <w:tcPr>
            <w:tcW w:w="243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垂体腺瘤</w:t>
            </w:r>
          </w:p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泌乳素瘤</w:t>
            </w: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陈明生</w:t>
            </w:r>
          </w:p>
        </w:tc>
      </w:tr>
      <w:tr w:rsidR="0041256C">
        <w:trPr>
          <w:trHeight w:hRule="exact" w:val="455"/>
        </w:trPr>
        <w:tc>
          <w:tcPr>
            <w:tcW w:w="704" w:type="dxa"/>
            <w:vAlign w:val="center"/>
          </w:tcPr>
          <w:p w:rsidR="0041256C" w:rsidRDefault="0041256C" w:rsidP="0041256C">
            <w:pPr>
              <w:ind w:firstLineChars="50" w:firstLine="316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生长素分泌瘤</w:t>
            </w: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赵海康</w:t>
            </w:r>
          </w:p>
        </w:tc>
        <w:tc>
          <w:tcPr>
            <w:tcW w:w="2439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生长素分泌瘤</w:t>
            </w: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陈明生</w:t>
            </w:r>
          </w:p>
        </w:tc>
      </w:tr>
      <w:tr w:rsidR="0041256C">
        <w:trPr>
          <w:trHeight w:hRule="exact" w:val="419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肺癌</w:t>
            </w: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葛鹏</w:t>
            </w:r>
          </w:p>
        </w:tc>
        <w:tc>
          <w:tcPr>
            <w:tcW w:w="2439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肺癌</w:t>
            </w: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陈鑫</w:t>
            </w:r>
          </w:p>
        </w:tc>
      </w:tr>
      <w:tr w:rsidR="0041256C">
        <w:trPr>
          <w:trHeight w:hRule="exact" w:val="720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甲状腺癌</w:t>
            </w:r>
          </w:p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食管癌</w:t>
            </w: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景瑞军</w:t>
            </w:r>
          </w:p>
        </w:tc>
        <w:tc>
          <w:tcPr>
            <w:tcW w:w="2439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甲状腺癌</w:t>
            </w:r>
          </w:p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食管癌</w:t>
            </w: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bookmarkStart w:id="1" w:name="OLE_LINK2"/>
            <w:bookmarkStart w:id="2" w:name="OLE_LINK1"/>
            <w:bookmarkStart w:id="3" w:name="OLE_LINK3"/>
            <w:r>
              <w:rPr>
                <w:rFonts w:ascii="宋体" w:hAnsi="宋体" w:cs="宋体" w:hint="eastAsia"/>
                <w:szCs w:val="21"/>
              </w:rPr>
              <w:t>陈鑫</w:t>
            </w:r>
            <w:bookmarkEnd w:id="1"/>
            <w:bookmarkEnd w:id="2"/>
            <w:bookmarkEnd w:id="3"/>
          </w:p>
        </w:tc>
      </w:tr>
      <w:tr w:rsidR="0041256C">
        <w:trPr>
          <w:trHeight w:hRule="exact" w:val="407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乳腺癌</w:t>
            </w: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蒙树勇</w:t>
            </w:r>
          </w:p>
        </w:tc>
        <w:tc>
          <w:tcPr>
            <w:tcW w:w="2439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乳腺癌</w:t>
            </w: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陈鑫</w:t>
            </w:r>
          </w:p>
        </w:tc>
      </w:tr>
      <w:tr w:rsidR="0041256C">
        <w:trPr>
          <w:trHeight w:hRule="exact" w:val="412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胃癌</w:t>
            </w: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张华洲</w:t>
            </w:r>
          </w:p>
        </w:tc>
        <w:tc>
          <w:tcPr>
            <w:tcW w:w="2439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胃癌</w:t>
            </w: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张华洲</w:t>
            </w:r>
          </w:p>
        </w:tc>
      </w:tr>
      <w:tr w:rsidR="0041256C">
        <w:trPr>
          <w:trHeight w:hRule="exact" w:val="433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肝癌</w:t>
            </w: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杨自华</w:t>
            </w:r>
          </w:p>
        </w:tc>
        <w:tc>
          <w:tcPr>
            <w:tcW w:w="2439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肝癌</w:t>
            </w: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杨自华</w:t>
            </w:r>
          </w:p>
        </w:tc>
      </w:tr>
      <w:tr w:rsidR="0041256C">
        <w:trPr>
          <w:trHeight w:hRule="exact" w:val="698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胆管癌</w:t>
            </w:r>
          </w:p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胰腺癌</w:t>
            </w: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杨自华</w:t>
            </w:r>
          </w:p>
        </w:tc>
        <w:tc>
          <w:tcPr>
            <w:tcW w:w="2439" w:type="dxa"/>
            <w:vAlign w:val="center"/>
          </w:tcPr>
          <w:p w:rsidR="0041256C" w:rsidRDefault="0041256C" w:rsidP="0041256C">
            <w:pPr>
              <w:spacing w:line="240" w:lineRule="exact"/>
              <w:ind w:firstLineChars="4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胆管癌</w:t>
            </w:r>
          </w:p>
          <w:p w:rsidR="0041256C" w:rsidRDefault="0041256C" w:rsidP="0041256C">
            <w:pPr>
              <w:spacing w:line="240" w:lineRule="exact"/>
              <w:ind w:firstLineChars="4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胰腺癌</w:t>
            </w: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 w:rsidR="0041256C" w:rsidRDefault="0041256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杨自华</w:t>
            </w:r>
          </w:p>
        </w:tc>
      </w:tr>
      <w:tr w:rsidR="0041256C">
        <w:trPr>
          <w:trHeight w:hRule="exact" w:val="433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大肠癌</w:t>
            </w: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周胜</w:t>
            </w:r>
          </w:p>
        </w:tc>
        <w:tc>
          <w:tcPr>
            <w:tcW w:w="2439" w:type="dxa"/>
            <w:vAlign w:val="center"/>
          </w:tcPr>
          <w:p w:rsidR="0041256C" w:rsidRDefault="0041256C" w:rsidP="0041256C">
            <w:pPr>
              <w:spacing w:line="240" w:lineRule="exact"/>
              <w:ind w:firstLineChars="4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大肠癌</w:t>
            </w: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赵旭东</w:t>
            </w:r>
          </w:p>
        </w:tc>
      </w:tr>
      <w:tr w:rsidR="0041256C">
        <w:trPr>
          <w:trHeight w:hRule="exact" w:val="433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9" w:type="dxa"/>
            <w:vAlign w:val="center"/>
          </w:tcPr>
          <w:p w:rsidR="0041256C" w:rsidRDefault="0041256C" w:rsidP="0041256C">
            <w:pPr>
              <w:spacing w:line="240" w:lineRule="exact"/>
              <w:ind w:firstLineChars="400" w:firstLine="31680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</w:tr>
      <w:tr w:rsidR="0041256C" w:rsidTr="0058271B">
        <w:trPr>
          <w:trHeight w:hRule="exact" w:val="433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5" w:type="dxa"/>
            <w:gridSpan w:val="3"/>
            <w:vMerge w:val="restart"/>
            <w:vAlign w:val="center"/>
          </w:tcPr>
          <w:p w:rsidR="0041256C" w:rsidRDefault="0041256C" w:rsidP="005C0FDE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备注：</w:t>
            </w:r>
          </w:p>
          <w:p w:rsidR="0041256C" w:rsidRDefault="0041256C" w:rsidP="0041256C">
            <w:pPr>
              <w:spacing w:line="320" w:lineRule="exact"/>
              <w:ind w:left="31680" w:hangingChars="50" w:firstLine="3168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总课时</w:t>
            </w:r>
            <w:r>
              <w:rPr>
                <w:rFonts w:ascii="宋体" w:hAnsi="宋体"/>
                <w:szCs w:val="21"/>
              </w:rPr>
              <w:t>60</w:t>
            </w:r>
            <w:r>
              <w:rPr>
                <w:rFonts w:ascii="宋体" w:hAnsi="宋体" w:cs="宋体" w:hint="eastAsia"/>
                <w:szCs w:val="21"/>
              </w:rPr>
              <w:t>学时，理论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学时，实验课（见习）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学时。</w:t>
            </w:r>
          </w:p>
          <w:p w:rsidR="0041256C" w:rsidRDefault="0041256C" w:rsidP="0041256C">
            <w:pPr>
              <w:spacing w:line="320" w:lineRule="exact"/>
              <w:ind w:left="31680" w:hangingChars="100" w:firstLine="3168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见习可根据各教学医院收治病人情况，可适当调整进度。</w:t>
            </w:r>
          </w:p>
          <w:p w:rsidR="0041256C" w:rsidRDefault="0041256C" w:rsidP="005C0FDE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遇节假日顺延。</w:t>
            </w:r>
          </w:p>
        </w:tc>
      </w:tr>
      <w:tr w:rsidR="0041256C" w:rsidTr="0058271B">
        <w:trPr>
          <w:trHeight w:hRule="exact" w:val="433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5" w:type="dxa"/>
            <w:gridSpan w:val="3"/>
            <w:vMerge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</w:tr>
      <w:tr w:rsidR="0041256C" w:rsidTr="005C0FDE">
        <w:trPr>
          <w:trHeight w:hRule="exact" w:val="1160"/>
        </w:trPr>
        <w:tc>
          <w:tcPr>
            <w:tcW w:w="704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5" w:type="dxa"/>
            <w:gridSpan w:val="3"/>
            <w:vMerge/>
            <w:vAlign w:val="center"/>
          </w:tcPr>
          <w:p w:rsidR="0041256C" w:rsidRDefault="0041256C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41256C" w:rsidRDefault="0041256C">
      <w:pPr>
        <w:rPr>
          <w:sz w:val="32"/>
          <w:szCs w:val="32"/>
        </w:rPr>
      </w:pPr>
    </w:p>
    <w:p w:rsidR="0041256C" w:rsidRPr="005C0FDE" w:rsidRDefault="0041256C">
      <w:pPr>
        <w:rPr>
          <w:rFonts w:ascii="宋体"/>
          <w:sz w:val="30"/>
          <w:szCs w:val="30"/>
        </w:rPr>
      </w:pPr>
      <w:r>
        <w:rPr>
          <w:sz w:val="32"/>
          <w:szCs w:val="32"/>
        </w:rPr>
        <w:t xml:space="preserve">  </w:t>
      </w:r>
      <w:r>
        <w:rPr>
          <w:rFonts w:ascii="宋体" w:hAnsi="宋体" w:hint="eastAsia"/>
          <w:sz w:val="30"/>
          <w:szCs w:val="30"/>
        </w:rPr>
        <w:t>系（部）主任：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王建榜</w:t>
      </w:r>
      <w:r>
        <w:rPr>
          <w:rFonts w:ascii="宋体" w:hAnsi="宋体"/>
          <w:sz w:val="30"/>
          <w:szCs w:val="30"/>
        </w:rPr>
        <w:t xml:space="preserve">                 </w:t>
      </w:r>
      <w:r>
        <w:rPr>
          <w:rFonts w:ascii="宋体" w:hAnsi="宋体" w:hint="eastAsia"/>
          <w:sz w:val="30"/>
          <w:szCs w:val="30"/>
        </w:rPr>
        <w:t>主管院长：赵海康</w:t>
      </w:r>
    </w:p>
    <w:p w:rsidR="0041256C" w:rsidRDefault="0041256C"/>
    <w:sectPr w:rsidR="0041256C" w:rsidSect="005C0FDE">
      <w:pgSz w:w="11906" w:h="16838"/>
      <w:pgMar w:top="779" w:right="1080" w:bottom="935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F0D"/>
    <w:rsid w:val="00011958"/>
    <w:rsid w:val="00013DED"/>
    <w:rsid w:val="00061BD1"/>
    <w:rsid w:val="00075AC9"/>
    <w:rsid w:val="00095A7D"/>
    <w:rsid w:val="000C5DD0"/>
    <w:rsid w:val="000F744D"/>
    <w:rsid w:val="00157FF7"/>
    <w:rsid w:val="001C3D9D"/>
    <w:rsid w:val="001E4BD2"/>
    <w:rsid w:val="00201A10"/>
    <w:rsid w:val="00213192"/>
    <w:rsid w:val="00312222"/>
    <w:rsid w:val="0031366B"/>
    <w:rsid w:val="00356B8E"/>
    <w:rsid w:val="00363636"/>
    <w:rsid w:val="00367C1A"/>
    <w:rsid w:val="003A17FB"/>
    <w:rsid w:val="003B6F98"/>
    <w:rsid w:val="003E44B5"/>
    <w:rsid w:val="0041256C"/>
    <w:rsid w:val="004948E0"/>
    <w:rsid w:val="004A05A9"/>
    <w:rsid w:val="004B39AA"/>
    <w:rsid w:val="004B6BC9"/>
    <w:rsid w:val="004D0DF3"/>
    <w:rsid w:val="004E0CBF"/>
    <w:rsid w:val="004E625E"/>
    <w:rsid w:val="00501803"/>
    <w:rsid w:val="00581CD6"/>
    <w:rsid w:val="0058271B"/>
    <w:rsid w:val="00594432"/>
    <w:rsid w:val="005C0FDE"/>
    <w:rsid w:val="005D698D"/>
    <w:rsid w:val="005E5DE6"/>
    <w:rsid w:val="005F251B"/>
    <w:rsid w:val="006A3D82"/>
    <w:rsid w:val="00740D0B"/>
    <w:rsid w:val="00791AF8"/>
    <w:rsid w:val="007A1081"/>
    <w:rsid w:val="007D29D0"/>
    <w:rsid w:val="0082540D"/>
    <w:rsid w:val="008512CF"/>
    <w:rsid w:val="008704CD"/>
    <w:rsid w:val="00872DA6"/>
    <w:rsid w:val="00876D38"/>
    <w:rsid w:val="00884BF5"/>
    <w:rsid w:val="008B7C22"/>
    <w:rsid w:val="00905A6C"/>
    <w:rsid w:val="0092211D"/>
    <w:rsid w:val="009709CD"/>
    <w:rsid w:val="00985192"/>
    <w:rsid w:val="009E6055"/>
    <w:rsid w:val="00A172F8"/>
    <w:rsid w:val="00A7727A"/>
    <w:rsid w:val="00A82BE0"/>
    <w:rsid w:val="00AD10DC"/>
    <w:rsid w:val="00AE112D"/>
    <w:rsid w:val="00AE5F84"/>
    <w:rsid w:val="00B0707B"/>
    <w:rsid w:val="00B30E42"/>
    <w:rsid w:val="00B57297"/>
    <w:rsid w:val="00B72F0D"/>
    <w:rsid w:val="00BA2081"/>
    <w:rsid w:val="00BC708D"/>
    <w:rsid w:val="00C04F3F"/>
    <w:rsid w:val="00C7791A"/>
    <w:rsid w:val="00CB0588"/>
    <w:rsid w:val="00CE5D38"/>
    <w:rsid w:val="00D35922"/>
    <w:rsid w:val="00D432A2"/>
    <w:rsid w:val="00D43DB4"/>
    <w:rsid w:val="00D61F86"/>
    <w:rsid w:val="00D86F6F"/>
    <w:rsid w:val="00DA4890"/>
    <w:rsid w:val="00DC10DD"/>
    <w:rsid w:val="00DC52D8"/>
    <w:rsid w:val="00DE501C"/>
    <w:rsid w:val="00DE6D39"/>
    <w:rsid w:val="00E357D6"/>
    <w:rsid w:val="00E412DB"/>
    <w:rsid w:val="00E5698C"/>
    <w:rsid w:val="00E93593"/>
    <w:rsid w:val="00F21A3B"/>
    <w:rsid w:val="00F362ED"/>
    <w:rsid w:val="00F605BF"/>
    <w:rsid w:val="00F818BF"/>
    <w:rsid w:val="00F87390"/>
    <w:rsid w:val="00F913B2"/>
    <w:rsid w:val="0C2A0FCE"/>
    <w:rsid w:val="10691305"/>
    <w:rsid w:val="17597AA7"/>
    <w:rsid w:val="19EA18D6"/>
    <w:rsid w:val="1A474604"/>
    <w:rsid w:val="2B9E66A4"/>
    <w:rsid w:val="39F21B42"/>
    <w:rsid w:val="3C964B55"/>
    <w:rsid w:val="3E260684"/>
    <w:rsid w:val="529C57E3"/>
    <w:rsid w:val="59A4092D"/>
    <w:rsid w:val="64FC5479"/>
    <w:rsid w:val="66907355"/>
    <w:rsid w:val="705B5E32"/>
    <w:rsid w:val="716973E3"/>
    <w:rsid w:val="72A5272F"/>
    <w:rsid w:val="73BF6E23"/>
    <w:rsid w:val="7CAB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9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9851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519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8519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519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85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519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106</Words>
  <Characters>607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西安医学院第二附属医院</dc:title>
  <dc:subject/>
  <dc:creator>admin</dc:creator>
  <cp:keywords/>
  <dc:description/>
  <cp:lastModifiedBy>User</cp:lastModifiedBy>
  <cp:revision>14</cp:revision>
  <cp:lastPrinted>2018-05-21T08:41:00Z</cp:lastPrinted>
  <dcterms:created xsi:type="dcterms:W3CDTF">2017-02-06T03:07:00Z</dcterms:created>
  <dcterms:modified xsi:type="dcterms:W3CDTF">2018-05-21T08:42:00Z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